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A554A7">
        <w:rPr>
          <w:i/>
        </w:rPr>
        <w:t>4.1-4.3</w:t>
      </w:r>
      <w:r w:rsidR="00900859">
        <w:rPr>
          <w:i/>
        </w:rPr>
        <w:t xml:space="preserve"> </w:t>
      </w:r>
    </w:p>
    <w:p w:rsidR="00674DDC" w:rsidRPr="0082433E" w:rsidRDefault="00674DDC" w:rsidP="00674DDC">
      <w:pPr>
        <w:jc w:val="center"/>
      </w:pPr>
    </w:p>
    <w:p w:rsidR="00872867" w:rsidRPr="002E6B09" w:rsidRDefault="00900859" w:rsidP="002E6B09">
      <w:pPr>
        <w:spacing w:after="120"/>
      </w:pPr>
      <w:r w:rsidRPr="00EF0939">
        <w:t xml:space="preserve">1. </w:t>
      </w:r>
      <w:r w:rsidR="00872867">
        <w:t xml:space="preserve">Solve </w:t>
      </w:r>
      <w:r w:rsidR="00A44BC0">
        <w:t xml:space="preserve">by factoring: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=20x</m:t>
        </m:r>
      </m:oMath>
    </w:p>
    <w:p w:rsidR="00A44BC0" w:rsidRPr="00A44BC0" w:rsidRDefault="00900859" w:rsidP="00A44BC0">
      <w:pPr>
        <w:spacing w:after="120"/>
        <w:rPr>
          <w:rFonts w:eastAsiaTheme="minorEastAsia"/>
        </w:rPr>
      </w:pPr>
      <w:r w:rsidRPr="00EF0939">
        <w:t xml:space="preserve">2. </w:t>
      </w:r>
      <w:r w:rsidR="00A44BC0">
        <w:t xml:space="preserve">Solve by the square root method: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(x-1/4)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44BC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- </m:t>
        </m:r>
      </m:oMath>
      <w:r w:rsidR="00A44BC0">
        <w:rPr>
          <w:rFonts w:eastAsiaTheme="minorEastAsia"/>
        </w:rPr>
        <w:t xml:space="preserve">17 = 0 </w:t>
      </w:r>
    </w:p>
    <w:p w:rsidR="00A44BC0" w:rsidRDefault="00872867" w:rsidP="00A44BC0">
      <w:pPr>
        <w:spacing w:after="120"/>
      </w:pPr>
      <w:r>
        <w:t>3. The</w:t>
      </w:r>
      <w:r w:rsidRPr="004F554F">
        <w:t xml:space="preserve"> graph </w:t>
      </w:r>
      <w:r>
        <w:t>of a quadratic equation is given. Find any possible solution(s).</w:t>
      </w:r>
      <w:r w:rsidR="009837DD">
        <w:t xml:space="preserve">    </w:t>
      </w:r>
    </w:p>
    <w:p w:rsidR="009837DD" w:rsidRDefault="00A44BC0" w:rsidP="002E6B09">
      <w:pPr>
        <w:spacing w:after="240"/>
        <w:jc w:val="center"/>
      </w:pPr>
      <w:r w:rsidRPr="00A44BC0">
        <w:rPr>
          <w:noProof/>
        </w:rPr>
        <w:drawing>
          <wp:inline distT="0" distB="0" distL="0" distR="0">
            <wp:extent cx="1856471" cy="1384678"/>
            <wp:effectExtent l="19050" t="19050" r="10429" b="25022"/>
            <wp:docPr id="2" name="Picture 2" descr="C:\Users\Owner\Desktop\Graph 1 review c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Graph 1 review ch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64" cy="1383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09" w:rsidRDefault="002E6B09" w:rsidP="009837DD">
      <w:pPr>
        <w:spacing w:after="240"/>
      </w:pPr>
      <w:r>
        <w:rPr>
          <w:rFonts w:eastAsiaTheme="minorEastAsia"/>
        </w:rPr>
        <w:t xml:space="preserve">4. Given the </w:t>
      </w:r>
      <w:proofErr w:type="gramStart"/>
      <w:r>
        <w:rPr>
          <w:rFonts w:eastAsiaTheme="minorEastAsia"/>
        </w:rPr>
        <w:t xml:space="preserve">equation </w:t>
      </w:r>
      <m:oMath>
        <w:proofErr w:type="gramEnd"/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+5x-2=0</m:t>
        </m:r>
      </m:oMath>
      <w:r>
        <w:rPr>
          <w:rFonts w:eastAsiaTheme="minorEastAsia"/>
        </w:rPr>
        <w:t xml:space="preserve">, </w:t>
      </w:r>
      <w:r>
        <w:t xml:space="preserve">find the discriminant </w:t>
      </w:r>
      <w:r w:rsidRPr="00837FED">
        <w:rPr>
          <w:b/>
        </w:rPr>
        <w:t>and</w:t>
      </w:r>
      <w:r>
        <w:t xml:space="preserve"> state the nature of the solution(s).</w:t>
      </w:r>
    </w:p>
    <w:p w:rsidR="002E6B09" w:rsidRDefault="002E6B09" w:rsidP="002E6B09">
      <w:pPr>
        <w:rPr>
          <w:bCs/>
        </w:rPr>
      </w:pPr>
      <w:r>
        <w:t xml:space="preserve">5. </w:t>
      </w:r>
      <w:r w:rsidR="00A44BC0">
        <w:t>Do the following for the quadratic function</w:t>
      </w:r>
      <w:r w:rsidR="00B0288C">
        <w:t xml:space="preserve"> </w:t>
      </w:r>
      <m:oMath>
        <m:r>
          <w:rPr>
            <w:rFonts w:ascii="Cambria Math" w:hAnsi="Cambria Math"/>
          </w:rPr>
          <m:t>y =</m:t>
        </m:r>
      </m:oMath>
      <w:r w:rsidR="00A44BC0">
        <w:rPr>
          <w:bCs/>
          <w:i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</m:t>
        </m:r>
      </m:oMath>
      <w:r w:rsidR="00A44BC0">
        <w:rPr>
          <w:rFonts w:eastAsiaTheme="minorEastAsia"/>
          <w:bCs/>
          <w:iCs/>
        </w:rPr>
        <w:t>.</w:t>
      </w:r>
      <w:r w:rsidR="00A44BC0" w:rsidRPr="00B918C8">
        <w:rPr>
          <w:bCs/>
        </w:rPr>
        <w:t xml:space="preserve"> </w:t>
      </w:r>
      <w:r w:rsidR="00A44BC0">
        <w:rPr>
          <w:bCs/>
        </w:rPr>
        <w:t>Round answer</w:t>
      </w:r>
      <w:r w:rsidR="00A44BC0" w:rsidRPr="0034713A">
        <w:rPr>
          <w:bCs/>
        </w:rPr>
        <w:t xml:space="preserve"> to </w:t>
      </w:r>
      <w:proofErr w:type="gramStart"/>
      <w:r w:rsidR="00A44BC0" w:rsidRPr="0034713A">
        <w:rPr>
          <w:bCs/>
        </w:rPr>
        <w:t>2</w:t>
      </w:r>
      <w:proofErr w:type="gramEnd"/>
      <w:r w:rsidR="00A44BC0" w:rsidRPr="0034713A">
        <w:rPr>
          <w:bCs/>
        </w:rPr>
        <w:t xml:space="preserve"> decimal places </w:t>
      </w:r>
      <w:r>
        <w:rPr>
          <w:bCs/>
        </w:rPr>
        <w:t xml:space="preserve"> </w:t>
      </w:r>
    </w:p>
    <w:p w:rsidR="00A44BC0" w:rsidRDefault="002E6B09" w:rsidP="002E6B09">
      <w:pPr>
        <w:spacing w:after="120"/>
      </w:pPr>
      <w:r>
        <w:rPr>
          <w:bCs/>
        </w:rPr>
        <w:t xml:space="preserve">    </w:t>
      </w:r>
      <w:proofErr w:type="gramStart"/>
      <w:r w:rsidR="00A44BC0" w:rsidRPr="0034713A">
        <w:rPr>
          <w:bCs/>
        </w:rPr>
        <w:t>where</w:t>
      </w:r>
      <w:proofErr w:type="gramEnd"/>
      <w:r w:rsidR="00A44BC0" w:rsidRPr="0034713A">
        <w:rPr>
          <w:bCs/>
        </w:rPr>
        <w:t xml:space="preserve"> needed.</w:t>
      </w:r>
    </w:p>
    <w:p w:rsidR="00154829" w:rsidRDefault="002E6B09" w:rsidP="00154829">
      <w:pPr>
        <w:tabs>
          <w:tab w:val="left" w:pos="270"/>
        </w:tabs>
      </w:pPr>
      <w:r w:rsidRPr="002E6B09">
        <w:t xml:space="preserve">  </w:t>
      </w:r>
      <w:r w:rsidR="00154829">
        <w:t xml:space="preserve">  </w:t>
      </w:r>
      <w:r w:rsidRPr="002E6B09">
        <w:rPr>
          <w:bCs/>
        </w:rPr>
        <w:t xml:space="preserve">a. State the vertex.      b. Find the </w:t>
      </w:r>
      <m:oMath>
        <m:r>
          <w:rPr>
            <w:rFonts w:ascii="Cambria Math" w:hAnsi="Cambria Math"/>
          </w:rPr>
          <m:t>y</m:t>
        </m:r>
      </m:oMath>
      <w:r w:rsidRPr="002E6B09">
        <w:rPr>
          <w:bCs/>
        </w:rPr>
        <w:t xml:space="preserve">-intercept.     c. Find any </w:t>
      </w:r>
      <m:oMath>
        <m:r>
          <w:rPr>
            <w:rFonts w:ascii="Cambria Math" w:hAnsi="Cambria Math"/>
          </w:rPr>
          <m:t>x</m:t>
        </m:r>
      </m:oMath>
      <w:r w:rsidRPr="002E6B09">
        <w:rPr>
          <w:bCs/>
        </w:rPr>
        <w:t xml:space="preserve">-intercept(s).  </w:t>
      </w:r>
      <w:r w:rsidR="00154829">
        <w:rPr>
          <w:bCs/>
        </w:rPr>
        <w:t xml:space="preserve">   </w:t>
      </w:r>
      <w:r w:rsidRPr="002E6B09">
        <w:rPr>
          <w:bCs/>
        </w:rPr>
        <w:t>d. Graph</w:t>
      </w:r>
      <w:r>
        <w:rPr>
          <w:bCs/>
        </w:rPr>
        <w:t xml:space="preserve"> the parabola</w:t>
      </w:r>
      <w:r>
        <w:t xml:space="preserve">.   </w:t>
      </w:r>
      <w:r w:rsidR="00154829">
        <w:t xml:space="preserve">     </w:t>
      </w:r>
    </w:p>
    <w:p w:rsidR="002E6B09" w:rsidRPr="00737326" w:rsidRDefault="00154829" w:rsidP="00154829">
      <w:pPr>
        <w:tabs>
          <w:tab w:val="left" w:pos="270"/>
        </w:tabs>
        <w:spacing w:after="120"/>
        <w:rPr>
          <w:bCs/>
        </w:rPr>
      </w:pPr>
      <w:r>
        <w:t xml:space="preserve">    </w:t>
      </w:r>
      <w:r w:rsidR="002E6B09">
        <w:t>e. Write the equation of the axis of symmetry</w:t>
      </w:r>
      <w:r>
        <w:t xml:space="preserve">    </w:t>
      </w:r>
      <w:r w:rsidR="00737326">
        <w:t xml:space="preserve"> </w:t>
      </w:r>
      <w:r w:rsidR="002E6B09">
        <w:t>f. State the domain and range.</w:t>
      </w:r>
    </w:p>
    <w:p w:rsidR="002E6B09" w:rsidRPr="004C53A5" w:rsidRDefault="002E6B09" w:rsidP="00737326">
      <w:pPr>
        <w:pStyle w:val="BodyText"/>
        <w:tabs>
          <w:tab w:val="left" w:pos="360"/>
        </w:tabs>
        <w:spacing w:after="240"/>
        <w:jc w:val="center"/>
      </w:pPr>
      <w:r>
        <w:rPr>
          <w:noProof/>
        </w:rPr>
        <w:drawing>
          <wp:inline distT="0" distB="0" distL="0" distR="0">
            <wp:extent cx="2103129" cy="1568653"/>
            <wp:effectExtent l="19050" t="19050" r="11421" b="12497"/>
            <wp:docPr id="33" name="Picture 33" descr="C:\Users\Owner\Desktop\Graph 2 review c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Owner\Desktop\Graph 2 review ch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76" cy="15730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DD" w:rsidRPr="009837DD" w:rsidRDefault="009837DD" w:rsidP="009837DD">
      <w:pPr>
        <w:rPr>
          <w:oMath/>
          <w:rFonts w:ascii="Cambria Math" w:hAnsi="Cambria Math"/>
        </w:rPr>
      </w:pPr>
      <w:r>
        <w:t xml:space="preserve">6. </w:t>
      </w:r>
      <w:r w:rsidRPr="009837DD">
        <w:t xml:space="preserve">The height in feet, </w:t>
      </w:r>
      <w:r w:rsidRPr="009837DD">
        <w:rPr>
          <w:i/>
          <w:iCs/>
        </w:rPr>
        <w:t>h</w:t>
      </w:r>
      <w:r w:rsidRPr="009837DD">
        <w:t xml:space="preserve">, of a projectile after </w:t>
      </w:r>
      <w:r w:rsidRPr="009837DD">
        <w:rPr>
          <w:i/>
          <w:iCs/>
        </w:rPr>
        <w:t xml:space="preserve">t </w:t>
      </w:r>
      <w:r w:rsidRPr="009837DD">
        <w:t xml:space="preserve">seconds </w:t>
      </w:r>
      <w:proofErr w:type="gramStart"/>
      <w:r w:rsidRPr="009837DD">
        <w:t>is given</w:t>
      </w:r>
      <w:proofErr w:type="gramEnd"/>
      <w:r w:rsidRPr="009837DD">
        <w:t xml:space="preserve"> by  </w:t>
      </w:r>
      <m:oMath>
        <m: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+132t.</m:t>
        </m:r>
      </m:oMath>
    </w:p>
    <w:p w:rsidR="009837DD" w:rsidRPr="009837DD" w:rsidRDefault="009837DD" w:rsidP="009837DD">
      <w:r>
        <w:t xml:space="preserve">    Use your graphing calculator to answer the questions:</w:t>
      </w:r>
      <w:r w:rsidRPr="009837DD">
        <w:t xml:space="preserve"> </w:t>
      </w:r>
    </w:p>
    <w:p w:rsidR="009837DD" w:rsidRPr="009837DD" w:rsidRDefault="009837DD" w:rsidP="009837DD">
      <w:r>
        <w:t xml:space="preserve">    </w:t>
      </w:r>
      <w:r w:rsidRPr="009837DD">
        <w:t xml:space="preserve">a. </w:t>
      </w:r>
      <w:r w:rsidR="00C929DC" w:rsidRPr="009837DD">
        <w:t xml:space="preserve">When </w:t>
      </w:r>
      <w:r w:rsidR="00C929DC">
        <w:t>did</w:t>
      </w:r>
      <w:r w:rsidR="00C929DC" w:rsidRPr="009837DD">
        <w:t xml:space="preserve"> the </w:t>
      </w:r>
      <w:r w:rsidR="00C929DC">
        <w:t xml:space="preserve">launched </w:t>
      </w:r>
      <w:r w:rsidR="00C929DC" w:rsidRPr="009837DD">
        <w:t xml:space="preserve">projectile reach ground </w:t>
      </w:r>
      <w:r w:rsidRPr="009837DD">
        <w:t xml:space="preserve">level? Round answer to </w:t>
      </w:r>
      <w:proofErr w:type="gramStart"/>
      <w:r w:rsidRPr="009837DD">
        <w:t>2</w:t>
      </w:r>
      <w:proofErr w:type="gramEnd"/>
      <w:r w:rsidRPr="009837DD">
        <w:t xml:space="preserve"> decimal places. </w:t>
      </w:r>
    </w:p>
    <w:p w:rsidR="009837DD" w:rsidRPr="009837DD" w:rsidRDefault="009837DD" w:rsidP="009837DD">
      <w:r>
        <w:t xml:space="preserve">    </w:t>
      </w:r>
      <w:r w:rsidRPr="009837DD">
        <w:t xml:space="preserve">b. During what interval(s) did the projectile reach an altitude </w:t>
      </w:r>
      <w:r w:rsidR="00154829">
        <w:t xml:space="preserve">of </w:t>
      </w:r>
      <w:r w:rsidRPr="009837DD">
        <w:t>more than 182 feet?</w:t>
      </w:r>
    </w:p>
    <w:p w:rsidR="009837DD" w:rsidRPr="009837DD" w:rsidRDefault="009837DD" w:rsidP="009837DD">
      <w:r w:rsidRPr="009837DD">
        <w:t xml:space="preserve">    </w:t>
      </w:r>
      <w:r>
        <w:t xml:space="preserve">    </w:t>
      </w:r>
      <w:r w:rsidRPr="009837DD">
        <w:t>Round answer to 2decimal places. </w:t>
      </w:r>
    </w:p>
    <w:p w:rsidR="009837DD" w:rsidRPr="009837DD" w:rsidRDefault="009837DD" w:rsidP="009837DD"/>
    <w:p w:rsidR="009837DD" w:rsidRPr="00D772CE" w:rsidRDefault="009837DD" w:rsidP="00737326">
      <w:pPr>
        <w:spacing w:after="120"/>
      </w:pPr>
      <w:r>
        <w:t>7</w:t>
      </w:r>
      <w:r w:rsidRPr="00C748AD">
        <w:t xml:space="preserve">.  </w:t>
      </w:r>
      <w:r w:rsidRPr="004F554F">
        <w:t xml:space="preserve">Use the graph </w:t>
      </w:r>
      <w:r>
        <w:t xml:space="preserve">below to find </w:t>
      </w:r>
      <w:proofErr w:type="gramStart"/>
      <w:r>
        <w:t xml:space="preserve">where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≥0</m:t>
        </m:r>
      </m:oMath>
      <w:r>
        <w:rPr>
          <w:rFonts w:eastAsiaTheme="minorEastAsia"/>
        </w:rPr>
        <w:t>.</w:t>
      </w:r>
    </w:p>
    <w:p w:rsidR="00687324" w:rsidRPr="009837DD" w:rsidRDefault="00737326" w:rsidP="00737326">
      <w:pPr>
        <w:pStyle w:val="BodyText"/>
        <w:tabs>
          <w:tab w:val="left" w:pos="270"/>
        </w:tabs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036681" cy="1519090"/>
            <wp:effectExtent l="19050" t="19050" r="20719" b="23960"/>
            <wp:docPr id="39" name="Picture 39" descr="C:\Users\Owner\Desktop\Graph 3 review c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Owner\Desktop\Graph 3 review ch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28" cy="15196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324" w:rsidRPr="009837DD" w:rsidSect="006D2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C3" w:rsidRDefault="005B70C3" w:rsidP="009837DD">
      <w:r>
        <w:separator/>
      </w:r>
    </w:p>
  </w:endnote>
  <w:endnote w:type="continuationSeparator" w:id="0">
    <w:p w:rsidR="005B70C3" w:rsidRDefault="005B70C3" w:rsidP="0098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C3" w:rsidRDefault="005B70C3" w:rsidP="009837DD">
      <w:r>
        <w:separator/>
      </w:r>
    </w:p>
  </w:footnote>
  <w:footnote w:type="continuationSeparator" w:id="0">
    <w:p w:rsidR="005B70C3" w:rsidRDefault="005B70C3" w:rsidP="0098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0482F"/>
    <w:rsid w:val="00005171"/>
    <w:rsid w:val="000158D8"/>
    <w:rsid w:val="00017879"/>
    <w:rsid w:val="00036F42"/>
    <w:rsid w:val="00052A9F"/>
    <w:rsid w:val="00070F59"/>
    <w:rsid w:val="0008751C"/>
    <w:rsid w:val="000F6C95"/>
    <w:rsid w:val="00101727"/>
    <w:rsid w:val="00104257"/>
    <w:rsid w:val="00125CEA"/>
    <w:rsid w:val="00154829"/>
    <w:rsid w:val="00174D1E"/>
    <w:rsid w:val="00177BAD"/>
    <w:rsid w:val="001854C6"/>
    <w:rsid w:val="00196D75"/>
    <w:rsid w:val="001B7536"/>
    <w:rsid w:val="001E58C3"/>
    <w:rsid w:val="00210486"/>
    <w:rsid w:val="002218DD"/>
    <w:rsid w:val="002322F1"/>
    <w:rsid w:val="00246257"/>
    <w:rsid w:val="0026204D"/>
    <w:rsid w:val="0027072E"/>
    <w:rsid w:val="00294D02"/>
    <w:rsid w:val="002A053F"/>
    <w:rsid w:val="002D3524"/>
    <w:rsid w:val="002E6B09"/>
    <w:rsid w:val="002F0939"/>
    <w:rsid w:val="002F6B9C"/>
    <w:rsid w:val="002F7089"/>
    <w:rsid w:val="002F758F"/>
    <w:rsid w:val="003159C1"/>
    <w:rsid w:val="003239AE"/>
    <w:rsid w:val="00355B44"/>
    <w:rsid w:val="003A1542"/>
    <w:rsid w:val="00407304"/>
    <w:rsid w:val="004336D7"/>
    <w:rsid w:val="004C65F5"/>
    <w:rsid w:val="004D2534"/>
    <w:rsid w:val="004E2FB1"/>
    <w:rsid w:val="004E605C"/>
    <w:rsid w:val="00512EE0"/>
    <w:rsid w:val="00513F9D"/>
    <w:rsid w:val="00575030"/>
    <w:rsid w:val="00577B72"/>
    <w:rsid w:val="005B1813"/>
    <w:rsid w:val="005B70C3"/>
    <w:rsid w:val="005B7943"/>
    <w:rsid w:val="005C434B"/>
    <w:rsid w:val="00634305"/>
    <w:rsid w:val="00654A7A"/>
    <w:rsid w:val="00664974"/>
    <w:rsid w:val="00674DDC"/>
    <w:rsid w:val="00687324"/>
    <w:rsid w:val="006A29E1"/>
    <w:rsid w:val="006D2C94"/>
    <w:rsid w:val="006F111D"/>
    <w:rsid w:val="006F3087"/>
    <w:rsid w:val="006F654B"/>
    <w:rsid w:val="007043E0"/>
    <w:rsid w:val="00717FB4"/>
    <w:rsid w:val="007226F6"/>
    <w:rsid w:val="00737326"/>
    <w:rsid w:val="0077216E"/>
    <w:rsid w:val="00774A6A"/>
    <w:rsid w:val="0078217E"/>
    <w:rsid w:val="00785E94"/>
    <w:rsid w:val="007F4100"/>
    <w:rsid w:val="0082433E"/>
    <w:rsid w:val="00872867"/>
    <w:rsid w:val="00894540"/>
    <w:rsid w:val="00894851"/>
    <w:rsid w:val="008A1992"/>
    <w:rsid w:val="008A6CC7"/>
    <w:rsid w:val="008B77CA"/>
    <w:rsid w:val="008D5F2D"/>
    <w:rsid w:val="008E2103"/>
    <w:rsid w:val="00900859"/>
    <w:rsid w:val="009056BF"/>
    <w:rsid w:val="0091236D"/>
    <w:rsid w:val="00942EA0"/>
    <w:rsid w:val="009438B3"/>
    <w:rsid w:val="009568A9"/>
    <w:rsid w:val="00976F04"/>
    <w:rsid w:val="00980DDB"/>
    <w:rsid w:val="009837DD"/>
    <w:rsid w:val="009E2263"/>
    <w:rsid w:val="009E63EE"/>
    <w:rsid w:val="009E6F89"/>
    <w:rsid w:val="009F6BC0"/>
    <w:rsid w:val="00A07E67"/>
    <w:rsid w:val="00A31E15"/>
    <w:rsid w:val="00A376BD"/>
    <w:rsid w:val="00A44BC0"/>
    <w:rsid w:val="00A554A7"/>
    <w:rsid w:val="00A62F61"/>
    <w:rsid w:val="00A75F16"/>
    <w:rsid w:val="00A82257"/>
    <w:rsid w:val="00A9742C"/>
    <w:rsid w:val="00AB0876"/>
    <w:rsid w:val="00AB0EE0"/>
    <w:rsid w:val="00AD5D67"/>
    <w:rsid w:val="00B0288C"/>
    <w:rsid w:val="00B228DD"/>
    <w:rsid w:val="00B37208"/>
    <w:rsid w:val="00B8737F"/>
    <w:rsid w:val="00BD5F20"/>
    <w:rsid w:val="00BE4E92"/>
    <w:rsid w:val="00C21A16"/>
    <w:rsid w:val="00C24DEF"/>
    <w:rsid w:val="00C40611"/>
    <w:rsid w:val="00C50070"/>
    <w:rsid w:val="00C5111D"/>
    <w:rsid w:val="00C61167"/>
    <w:rsid w:val="00C91036"/>
    <w:rsid w:val="00C929DC"/>
    <w:rsid w:val="00CE7E38"/>
    <w:rsid w:val="00D151C9"/>
    <w:rsid w:val="00D73C36"/>
    <w:rsid w:val="00D95737"/>
    <w:rsid w:val="00DD1C24"/>
    <w:rsid w:val="00E02576"/>
    <w:rsid w:val="00E0646E"/>
    <w:rsid w:val="00ED4A2A"/>
    <w:rsid w:val="00EF0939"/>
    <w:rsid w:val="00EF4EE4"/>
    <w:rsid w:val="00EF7D60"/>
    <w:rsid w:val="00F66C08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uiPriority w:val="99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uiPriority w:val="99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98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DD"/>
  </w:style>
  <w:style w:type="paragraph" w:styleId="Footer">
    <w:name w:val="footer"/>
    <w:basedOn w:val="Normal"/>
    <w:link w:val="FooterChar"/>
    <w:uiPriority w:val="99"/>
    <w:unhideWhenUsed/>
    <w:rsid w:val="0098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1A6D-1B6E-4893-B1D9-42D8315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9</cp:revision>
  <dcterms:created xsi:type="dcterms:W3CDTF">2014-02-03T16:20:00Z</dcterms:created>
  <dcterms:modified xsi:type="dcterms:W3CDTF">2014-02-03T22:36:00Z</dcterms:modified>
</cp:coreProperties>
</file>